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6E5853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51113D"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551205">
        <w:rPr>
          <w:rFonts w:ascii="Times New Roman" w:hAnsi="Times New Roman" w:cs="Times New Roman"/>
          <w:sz w:val="24"/>
          <w:szCs w:val="24"/>
        </w:rPr>
        <w:t>60</w:t>
      </w:r>
      <w:r w:rsidRPr="00767731">
        <w:rPr>
          <w:rFonts w:ascii="Times New Roman" w:hAnsi="Times New Roman" w:cs="Times New Roman"/>
          <w:sz w:val="24"/>
          <w:szCs w:val="24"/>
        </w:rPr>
        <w:t xml:space="preserve"> Ay</w:t>
      </w:r>
      <w:r w:rsidR="00551205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DD3C1E" w:rsidRPr="00DD3C1E" w:rsidRDefault="00DD3C1E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72266">
        <w:rPr>
          <w:rFonts w:ascii="Times New Roman" w:hAnsi="Times New Roman" w:cs="Times New Roman"/>
          <w:sz w:val="24"/>
          <w:szCs w:val="24"/>
        </w:rPr>
        <w:t>Diş Sağlığı Deneyi</w:t>
      </w:r>
      <w:r>
        <w:rPr>
          <w:rFonts w:ascii="Times New Roman" w:hAnsi="Times New Roman" w:cs="Times New Roman"/>
          <w:sz w:val="24"/>
          <w:szCs w:val="24"/>
        </w:rPr>
        <w:t>” Fen, Türkçe Dil</w:t>
      </w:r>
      <w:r w:rsidR="0055120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205">
        <w:rPr>
          <w:rFonts w:ascii="Times New Roman" w:hAnsi="Times New Roman" w:cs="Times New Roman"/>
          <w:sz w:val="24"/>
          <w:szCs w:val="24"/>
        </w:rPr>
        <w:t xml:space="preserve">Bütünleştirilmiş, </w:t>
      </w:r>
      <w:r>
        <w:rPr>
          <w:rFonts w:ascii="Times New Roman" w:hAnsi="Times New Roman" w:cs="Times New Roman"/>
          <w:sz w:val="24"/>
          <w:szCs w:val="24"/>
        </w:rPr>
        <w:t>Büyük Grup)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707020" w:rsidRPr="00707020" w:rsidRDefault="00DD3C1E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07020" w:rsidRPr="00443BD9">
        <w:rPr>
          <w:rFonts w:ascii="Times New Roman" w:hAnsi="Times New Roman" w:cs="Times New Roman"/>
          <w:sz w:val="24"/>
          <w:szCs w:val="24"/>
        </w:rPr>
        <w:t>Diş Sağlığı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07020">
        <w:rPr>
          <w:rFonts w:ascii="Times New Roman" w:hAnsi="Times New Roman" w:cs="Times New Roman"/>
          <w:sz w:val="24"/>
          <w:szCs w:val="24"/>
        </w:rPr>
        <w:t xml:space="preserve"> </w:t>
      </w:r>
      <w:r w:rsidR="00707020" w:rsidRPr="00443BD9">
        <w:rPr>
          <w:rFonts w:ascii="Times New Roman" w:hAnsi="Times New Roman" w:cs="Times New Roman"/>
          <w:sz w:val="24"/>
          <w:szCs w:val="24"/>
        </w:rPr>
        <w:t>San</w:t>
      </w:r>
      <w:r w:rsidR="00551205">
        <w:rPr>
          <w:rFonts w:ascii="Times New Roman" w:hAnsi="Times New Roman" w:cs="Times New Roman"/>
          <w:sz w:val="24"/>
          <w:szCs w:val="24"/>
        </w:rPr>
        <w:t xml:space="preserve">at, Türkçe Dil (Bütünleştirilmiş, </w:t>
      </w:r>
      <w:r w:rsidR="00707020" w:rsidRPr="00707020">
        <w:rPr>
          <w:rFonts w:ascii="Times New Roman" w:hAnsi="Times New Roman" w:cs="Times New Roman"/>
          <w:sz w:val="24"/>
          <w:szCs w:val="24"/>
        </w:rPr>
        <w:t>Bireysel Etkinlik)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47E56" w:rsidRPr="00272266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272266" w:rsidRPr="00DD3C1E" w:rsidRDefault="00272266" w:rsidP="0027226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1E">
        <w:rPr>
          <w:rFonts w:ascii="Times New Roman" w:hAnsi="Times New Roman" w:cs="Times New Roman"/>
          <w:b/>
          <w:sz w:val="24"/>
          <w:szCs w:val="24"/>
        </w:rPr>
        <w:lastRenderedPageBreak/>
        <w:t>DİŞ SAĞLIĞI DENEYİ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707020">
        <w:rPr>
          <w:rFonts w:ascii="Times New Roman" w:hAnsi="Times New Roman" w:cs="Times New Roman"/>
          <w:sz w:val="24"/>
          <w:szCs w:val="24"/>
        </w:rPr>
        <w:t xml:space="preserve">Fen, Türkçe Dil </w:t>
      </w:r>
      <w:r w:rsidR="00551205">
        <w:rPr>
          <w:rFonts w:ascii="Times New Roman" w:hAnsi="Times New Roman" w:cs="Times New Roman"/>
          <w:sz w:val="24"/>
          <w:szCs w:val="24"/>
        </w:rPr>
        <w:t>( Bütünleştirilmiş, Büyük Grup)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46A82" w:rsidRPr="00DD3C1E" w:rsidRDefault="00D46A82" w:rsidP="003E2A60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</w:pPr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BİLİŞSEL GELİŞİM</w:t>
      </w:r>
    </w:p>
    <w:p w:rsidR="007F61CF" w:rsidRDefault="007F61CF" w:rsidP="003E2A60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Kazanım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1: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olaya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dikkatini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verir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.</w:t>
      </w:r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br/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Göstergeleri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: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edilmesi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gereken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olaya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odaklanır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proofErr w:type="gram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Dikkatini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çeken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olaya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yönelik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sorular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sorar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proofErr w:type="gramEnd"/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 </w:t>
      </w:r>
      <w:proofErr w:type="spellStart"/>
      <w:proofErr w:type="gram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Dikkatini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çeken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olayı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ayrıntılarıyla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açıklar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proofErr w:type="gramEnd"/>
    </w:p>
    <w:p w:rsidR="007F61CF" w:rsidRPr="00DD3C1E" w:rsidRDefault="007F61CF" w:rsidP="003E2A60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</w:pPr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ÖZBAKIM BECERİLERİ</w:t>
      </w:r>
    </w:p>
    <w:p w:rsidR="007F61CF" w:rsidRPr="007F61CF" w:rsidRDefault="007F61CF" w:rsidP="003E2A60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Kazanım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8: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Sağlığı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ile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ilgili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önlemler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alır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.</w:t>
      </w:r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br/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Göstergeleri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: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Sağlığını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korumak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için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yapması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gerekenleri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söyler</w:t>
      </w:r>
      <w:proofErr w:type="spellEnd"/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Sağlığına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etmediğinde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ortaya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çıkabilecek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sonuçları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açıklar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proofErr w:type="gram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Sağlığını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korumak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için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gerekenleri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yapar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proofErr w:type="gramEnd"/>
    </w:p>
    <w:p w:rsidR="00551205" w:rsidRDefault="00551205" w:rsidP="0055120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Maketi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Macunu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Fırçası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Kavanoz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Sirke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Yumurta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Kabuğu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Pipet,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Görseller</w:t>
      </w:r>
      <w:proofErr w:type="spellEnd"/>
    </w:p>
    <w:p w:rsidR="00551205" w:rsidRPr="002B1B3E" w:rsidRDefault="00551205" w:rsidP="0055120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Pr="00584326">
        <w:rPr>
          <w:rFonts w:ascii="Times New Roman" w:hAnsi="Times New Roman" w:cs="Times New Roman"/>
          <w:sz w:val="24"/>
          <w:szCs w:val="24"/>
        </w:rPr>
        <w:t>Mutlu, Üzgün, Diş, Diş Fırçası, Sağlık</w:t>
      </w:r>
    </w:p>
    <w:p w:rsidR="000236A8" w:rsidRPr="003D761D" w:rsidRDefault="00B54052" w:rsidP="006E5853">
      <w:pPr>
        <w:spacing w:line="276" w:lineRule="auto"/>
        <w:rPr>
          <w:bdr w:val="none" w:sz="0" w:space="0" w:color="auto" w:frame="1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6E58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87A45" w:rsidRPr="00987A45">
        <w:rPr>
          <w:color w:val="000000"/>
          <w:szCs w:val="21"/>
          <w:shd w:val="clear" w:color="auto" w:fill="FFFFFF"/>
        </w:rPr>
        <w:t xml:space="preserve">Çocuklara: “Dişlerimizi nasıl temizleriz?”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sorusu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sorulur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.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Çocukların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fikirleri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dinlendikten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sonra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önceden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hazırlanmış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olan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maketi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ve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fırçası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çocuklara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gösterilir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>.</w:t>
      </w:r>
      <w:r w:rsidR="00515960">
        <w:rPr>
          <w:color w:val="000000"/>
          <w:szCs w:val="21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Dişlerimizi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nasıl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fırçalamamız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gerektiği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maket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üzerinde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fırçalayarak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uygulamalı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olarak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proofErr w:type="gramStart"/>
      <w:r w:rsidR="00987A45" w:rsidRPr="00987A45">
        <w:rPr>
          <w:color w:val="000000"/>
          <w:szCs w:val="21"/>
          <w:shd w:val="clear" w:color="auto" w:fill="FFFFFF"/>
        </w:rPr>
        <w:t>gösterilir.</w:t>
      </w:r>
      <w:r w:rsidR="00515960">
        <w:rPr>
          <w:color w:val="000000"/>
          <w:szCs w:val="21"/>
          <w:shd w:val="clear" w:color="auto" w:fill="FFFFFF"/>
        </w:rPr>
        <w:t>Sonrasında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sıray</w:t>
      </w:r>
      <w:r w:rsidR="00515960">
        <w:rPr>
          <w:color w:val="000000"/>
          <w:szCs w:val="21"/>
          <w:shd w:val="clear" w:color="auto" w:fill="FFFFFF"/>
        </w:rPr>
        <w:t>la</w:t>
      </w:r>
      <w:proofErr w:type="spellEnd"/>
      <w:proofErr w:type="gram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çocuklardan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yapmaları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sağlanır</w:t>
      </w:r>
      <w:proofErr w:type="spellEnd"/>
      <w:r w:rsidR="00515960">
        <w:rPr>
          <w:color w:val="000000"/>
          <w:szCs w:val="21"/>
          <w:shd w:val="clear" w:color="auto" w:fill="FFFFFF"/>
        </w:rPr>
        <w:t>.</w:t>
      </w:r>
      <w:r w:rsidR="00515960">
        <w:rPr>
          <w:color w:val="000000"/>
          <w:szCs w:val="21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Dişlerimizi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düzenli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fırçalamazsak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neler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ol</w:t>
      </w:r>
      <w:r w:rsidR="00515960">
        <w:rPr>
          <w:color w:val="000000"/>
          <w:szCs w:val="21"/>
          <w:shd w:val="clear" w:color="auto" w:fill="FFFFFF"/>
        </w:rPr>
        <w:t>abileceği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bir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deney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vesilesiyle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çocuklara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anlatılır</w:t>
      </w:r>
      <w:proofErr w:type="spellEnd"/>
      <w:r w:rsidR="00515960">
        <w:rPr>
          <w:color w:val="000000"/>
          <w:szCs w:val="21"/>
          <w:shd w:val="clear" w:color="auto" w:fill="FFFFFF"/>
        </w:rPr>
        <w:t>.</w:t>
      </w:r>
      <w:r w:rsidR="00987A45" w:rsidRPr="00987A45">
        <w:rPr>
          <w:color w:val="000000"/>
          <w:szCs w:val="21"/>
        </w:rPr>
        <w:br/>
      </w:r>
      <w:proofErr w:type="spellStart"/>
      <w:r w:rsidR="00515960">
        <w:rPr>
          <w:color w:val="000000"/>
          <w:szCs w:val="21"/>
          <w:shd w:val="clear" w:color="auto" w:fill="FFFFFF"/>
        </w:rPr>
        <w:t>Öncelikle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b</w:t>
      </w:r>
      <w:r w:rsidR="00987A45" w:rsidRPr="00987A45">
        <w:rPr>
          <w:color w:val="000000"/>
          <w:szCs w:val="21"/>
          <w:shd w:val="clear" w:color="auto" w:fill="FFFFFF"/>
        </w:rPr>
        <w:t>ir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kavanozun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içine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sirke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konur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.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İçi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boşaltılmış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yumurtanın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kabuğu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kavanoza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atılır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>.</w:t>
      </w:r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Çocuklardan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okula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geldikleri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her </w:t>
      </w:r>
      <w:proofErr w:type="spellStart"/>
      <w:r w:rsidR="00515960">
        <w:rPr>
          <w:color w:val="000000"/>
          <w:szCs w:val="21"/>
          <w:shd w:val="clear" w:color="auto" w:fill="FFFFFF"/>
        </w:rPr>
        <w:t>gün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yumurtayı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düzenli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olarak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gözlemlemeleri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87A45" w:rsidRPr="00987A45">
        <w:rPr>
          <w:color w:val="000000"/>
          <w:szCs w:val="21"/>
          <w:shd w:val="clear" w:color="auto" w:fill="FFFFFF"/>
        </w:rPr>
        <w:t>istenir</w:t>
      </w:r>
      <w:proofErr w:type="spellEnd"/>
      <w:r w:rsidR="00987A45" w:rsidRPr="00987A45">
        <w:rPr>
          <w:color w:val="000000"/>
          <w:szCs w:val="21"/>
          <w:shd w:val="clear" w:color="auto" w:fill="FFFFFF"/>
        </w:rPr>
        <w:t>.</w:t>
      </w:r>
    </w:p>
    <w:p w:rsidR="00584326" w:rsidRPr="00767731" w:rsidRDefault="005357A7" w:rsidP="00DD3C1E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color w:val="000000"/>
          <w:szCs w:val="21"/>
          <w:shd w:val="clear" w:color="auto" w:fill="FFFFFF"/>
        </w:rPr>
        <w:t>Minik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9B5135">
        <w:rPr>
          <w:color w:val="000000"/>
          <w:szCs w:val="21"/>
          <w:shd w:val="clear" w:color="auto" w:fill="FFFFFF"/>
        </w:rPr>
        <w:t>Koza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Eğitim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Seti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2. </w:t>
      </w:r>
      <w:proofErr w:type="spellStart"/>
      <w:r w:rsidR="000236A8">
        <w:rPr>
          <w:color w:val="000000"/>
          <w:szCs w:val="21"/>
          <w:shd w:val="clear" w:color="auto" w:fill="FFFFFF"/>
        </w:rPr>
        <w:t>Kitaptan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r>
        <w:rPr>
          <w:color w:val="000000"/>
          <w:szCs w:val="21"/>
          <w:shd w:val="clear" w:color="auto" w:fill="FFFFFF"/>
        </w:rPr>
        <w:t xml:space="preserve">20. </w:t>
      </w:r>
      <w:proofErr w:type="spellStart"/>
      <w:proofErr w:type="gramStart"/>
      <w:r>
        <w:rPr>
          <w:color w:val="000000"/>
          <w:szCs w:val="21"/>
          <w:shd w:val="clear" w:color="auto" w:fill="FFFFFF"/>
        </w:rPr>
        <w:t>ve</w:t>
      </w:r>
      <w:proofErr w:type="spellEnd"/>
      <w:proofErr w:type="gramEnd"/>
      <w:r>
        <w:rPr>
          <w:color w:val="000000"/>
          <w:szCs w:val="21"/>
          <w:shd w:val="clear" w:color="auto" w:fill="FFFFFF"/>
        </w:rPr>
        <w:t xml:space="preserve"> 21.</w:t>
      </w:r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Sayfalar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tamamlanır</w:t>
      </w:r>
      <w:proofErr w:type="spellEnd"/>
      <w:r w:rsidR="000236A8">
        <w:rPr>
          <w:color w:val="000000"/>
          <w:szCs w:val="21"/>
          <w:shd w:val="clear" w:color="auto" w:fill="FFFFFF"/>
        </w:rPr>
        <w:t>.</w:t>
      </w:r>
      <w:r w:rsidR="00987A45" w:rsidRPr="00987A45">
        <w:rPr>
          <w:color w:val="000000"/>
          <w:szCs w:val="21"/>
        </w:rPr>
        <w:br/>
      </w:r>
    </w:p>
    <w:p w:rsidR="00B763CC" w:rsidRDefault="00B54052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6E58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709B7"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Bugün ne deneyi yaptık?</w:t>
      </w:r>
    </w:p>
    <w:p w:rsidR="00DD3C1E" w:rsidRDefault="000A0C8F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Senc</w:t>
      </w:r>
      <w:r w:rsidR="00987A45" w:rsidRPr="00DD3C1E">
        <w:rPr>
          <w:rFonts w:ascii="Times New Roman" w:hAnsi="Times New Roman" w:cs="Times New Roman"/>
          <w:sz w:val="24"/>
          <w:szCs w:val="24"/>
        </w:rPr>
        <w:t>e ne</w:t>
      </w:r>
      <w:r w:rsidR="00DD3C1E">
        <w:rPr>
          <w:rFonts w:ascii="Times New Roman" w:hAnsi="Times New Roman" w:cs="Times New Roman"/>
          <w:sz w:val="24"/>
          <w:szCs w:val="24"/>
        </w:rPr>
        <w:t>den dişlerimizi fırçalamalıyız?</w:t>
      </w:r>
    </w:p>
    <w:p w:rsid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Günde kaç</w:t>
      </w:r>
      <w:r w:rsidR="00DD3C1E">
        <w:rPr>
          <w:rFonts w:ascii="Times New Roman" w:hAnsi="Times New Roman" w:cs="Times New Roman"/>
          <w:sz w:val="24"/>
          <w:szCs w:val="24"/>
        </w:rPr>
        <w:t xml:space="preserve"> kere dişlerimizi fırçalıyoruz?</w:t>
      </w:r>
    </w:p>
    <w:p w:rsid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Yumurta kabuğunda nasıl b</w:t>
      </w:r>
      <w:r w:rsidR="000A0C8F" w:rsidRPr="00DD3C1E">
        <w:rPr>
          <w:rFonts w:ascii="Times New Roman" w:hAnsi="Times New Roman" w:cs="Times New Roman"/>
          <w:sz w:val="24"/>
          <w:szCs w:val="24"/>
        </w:rPr>
        <w:t>ir değişim oldu? Bunun sebebi sence ne</w:t>
      </w:r>
      <w:r w:rsidR="00DD3C1E">
        <w:rPr>
          <w:rFonts w:ascii="Times New Roman" w:hAnsi="Times New Roman" w:cs="Times New Roman"/>
          <w:sz w:val="24"/>
          <w:szCs w:val="24"/>
        </w:rPr>
        <w:t xml:space="preserve"> olabilir?</w:t>
      </w:r>
    </w:p>
    <w:p w:rsidR="00987A45" w:rsidRP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Bundan sonra dişlerinin sağlıklı olması için neler yapacaksın</w:t>
      </w:r>
      <w:r w:rsidRPr="00DD3C1E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Pr="00551205" w:rsidRDefault="00707020" w:rsidP="007070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205">
        <w:rPr>
          <w:rFonts w:ascii="Times New Roman" w:hAnsi="Times New Roman" w:cs="Times New Roman"/>
          <w:b/>
          <w:sz w:val="24"/>
          <w:szCs w:val="24"/>
        </w:rPr>
        <w:lastRenderedPageBreak/>
        <w:t>DİŞ SAĞLIĞI</w:t>
      </w:r>
    </w:p>
    <w:p w:rsidR="00897287" w:rsidRPr="00551205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443BD9" w:rsidRPr="00443BD9">
        <w:rPr>
          <w:rFonts w:ascii="Times New Roman" w:hAnsi="Times New Roman" w:cs="Times New Roman"/>
          <w:sz w:val="24"/>
          <w:szCs w:val="24"/>
        </w:rPr>
        <w:t xml:space="preserve">Sanat, Türkçe Dil </w:t>
      </w:r>
      <w:r w:rsidR="00551205">
        <w:rPr>
          <w:rFonts w:ascii="Times New Roman" w:hAnsi="Times New Roman" w:cs="Times New Roman"/>
          <w:sz w:val="24"/>
          <w:szCs w:val="24"/>
        </w:rPr>
        <w:t xml:space="preserve">(Bütünleştirilmiş, </w:t>
      </w:r>
      <w:r w:rsidR="00551205" w:rsidRPr="00707020">
        <w:rPr>
          <w:rFonts w:ascii="Times New Roman" w:hAnsi="Times New Roman" w:cs="Times New Roman"/>
          <w:sz w:val="24"/>
          <w:szCs w:val="24"/>
        </w:rPr>
        <w:t>Bireysel Etkinlik)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551205" w:rsidRDefault="00551205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  <w:sectPr w:rsidR="00551205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707020" w:rsidRPr="00551205" w:rsidRDefault="0070702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51205">
        <w:rPr>
          <w:rFonts w:eastAsiaTheme="minorHAnsi"/>
          <w:b/>
          <w:lang w:val="tr-TR"/>
        </w:rPr>
        <w:lastRenderedPageBreak/>
        <w:t>BİLİŞSEL GELİŞİM</w:t>
      </w:r>
    </w:p>
    <w:p w:rsidR="00707020" w:rsidRDefault="0070702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51205">
        <w:rPr>
          <w:rFonts w:eastAsiaTheme="minorHAnsi"/>
          <w:b/>
          <w:lang w:val="tr-TR"/>
        </w:rPr>
        <w:t>Kazanım 1: Nesne/durum/olaya dikkatini verir.</w:t>
      </w:r>
      <w:r w:rsidRPr="00707020">
        <w:rPr>
          <w:rFonts w:eastAsiaTheme="minorHAnsi"/>
          <w:lang w:val="tr-TR"/>
        </w:rPr>
        <w:br/>
        <w:t>Göstergeleri:</w:t>
      </w:r>
      <w:r w:rsidRPr="00707020">
        <w:rPr>
          <w:rFonts w:eastAsiaTheme="minorHAnsi"/>
          <w:lang w:val="tr-TR"/>
        </w:rPr>
        <w:br/>
        <w:t>Dikkat edilmesi gereken nesne/durum/olaya odaklanır.</w:t>
      </w:r>
      <w:r w:rsidRPr="00707020">
        <w:rPr>
          <w:rFonts w:eastAsiaTheme="minorHAnsi"/>
          <w:lang w:val="tr-TR"/>
        </w:rPr>
        <w:br/>
        <w:t>Dikkatini çeken nesne/durum/olaya yönelik sorular sorar.</w:t>
      </w:r>
    </w:p>
    <w:p w:rsidR="00551205" w:rsidRDefault="00551205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51205" w:rsidRPr="00707020" w:rsidRDefault="00551205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443BD9" w:rsidRPr="00707020" w:rsidRDefault="00443BD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51205">
        <w:rPr>
          <w:rFonts w:eastAsiaTheme="minorHAnsi"/>
          <w:b/>
          <w:lang w:val="tr-TR"/>
        </w:rPr>
        <w:lastRenderedPageBreak/>
        <w:t>MOTOR GELİŞİM</w:t>
      </w:r>
      <w:r w:rsidRPr="00551205">
        <w:rPr>
          <w:rFonts w:eastAsiaTheme="minorHAnsi"/>
          <w:b/>
          <w:lang w:val="tr-TR"/>
        </w:rPr>
        <w:br/>
        <w:t>Kazanım 4: Küçük kas kullanımı gerektiren hareketleri yapar.</w:t>
      </w:r>
      <w:r w:rsidRPr="00707020">
        <w:rPr>
          <w:rFonts w:eastAsiaTheme="minorHAnsi"/>
          <w:lang w:val="tr-TR"/>
        </w:rPr>
        <w:br/>
        <w:t>Göstergeleri:</w:t>
      </w:r>
      <w:r w:rsidRPr="00707020">
        <w:rPr>
          <w:rFonts w:eastAsiaTheme="minorHAnsi"/>
          <w:lang w:val="tr-TR"/>
        </w:rPr>
        <w:br/>
        <w:t>Malzemeleri keser.</w:t>
      </w:r>
      <w:r w:rsidRPr="00707020">
        <w:rPr>
          <w:rFonts w:eastAsiaTheme="minorHAnsi"/>
          <w:lang w:val="tr-TR"/>
        </w:rPr>
        <w:br/>
        <w:t>Malzemeleri yapıştırır.</w:t>
      </w:r>
    </w:p>
    <w:p w:rsidR="00443BD9" w:rsidRPr="00551205" w:rsidRDefault="00443BD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51205">
        <w:rPr>
          <w:rFonts w:eastAsiaTheme="minorHAnsi"/>
          <w:b/>
          <w:lang w:val="tr-TR"/>
        </w:rPr>
        <w:t>ÖZBEKIM BECERİLERİ</w:t>
      </w:r>
    </w:p>
    <w:p w:rsidR="00172CE0" w:rsidRPr="00707020" w:rsidRDefault="00443BD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51205">
        <w:rPr>
          <w:rFonts w:eastAsiaTheme="minorHAnsi"/>
          <w:b/>
          <w:lang w:val="tr-TR"/>
        </w:rPr>
        <w:t>Kazanım 1: Bedeniyle ilgili temizlik kurallarını uygular.</w:t>
      </w:r>
      <w:r w:rsidRPr="00707020">
        <w:rPr>
          <w:rFonts w:eastAsiaTheme="minorHAnsi"/>
          <w:lang w:val="tr-TR"/>
        </w:rPr>
        <w:br/>
        <w:t>Göstergeleri:</w:t>
      </w:r>
      <w:r w:rsidRPr="00707020">
        <w:rPr>
          <w:rFonts w:eastAsiaTheme="minorHAnsi"/>
          <w:lang w:val="tr-TR"/>
        </w:rPr>
        <w:br/>
        <w:t>Dişini fırçalar.</w:t>
      </w:r>
    </w:p>
    <w:p w:rsidR="00551205" w:rsidRDefault="00551205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551205" w:rsidSect="00551205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551205" w:rsidRPr="00767731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Maketi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Macunu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Fırçası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Mutlu-Üzgün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Resimleri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Makas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Çubuk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Kukla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Sahnesi</w:t>
      </w:r>
      <w:proofErr w:type="spellEnd"/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584326">
        <w:rPr>
          <w:rFonts w:ascii="Times New Roman" w:hAnsi="Times New Roman" w:cs="Times New Roman"/>
          <w:sz w:val="24"/>
          <w:szCs w:val="24"/>
        </w:rPr>
        <w:t>utlu, Üzgün, Diş, Diş Fırçası, Sağlık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515960" w:rsidRPr="002707A7" w:rsidRDefault="00515960" w:rsidP="00515960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Cs w:val="21"/>
          <w:shd w:val="clear" w:color="auto" w:fill="FFFFFF"/>
        </w:rPr>
      </w:pPr>
      <w:proofErr w:type="spellStart"/>
      <w:proofErr w:type="gramStart"/>
      <w:r>
        <w:rPr>
          <w:color w:val="000000"/>
          <w:szCs w:val="21"/>
          <w:shd w:val="clear" w:color="auto" w:fill="FFFFFF"/>
        </w:rPr>
        <w:t>Ç</w:t>
      </w:r>
      <w:r w:rsidRPr="00987A45">
        <w:rPr>
          <w:color w:val="000000"/>
          <w:szCs w:val="21"/>
          <w:shd w:val="clear" w:color="auto" w:fill="FFFFFF"/>
        </w:rPr>
        <w:t>ocuklardan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masalara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geçmeleri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proofErr w:type="gramEnd"/>
      <w:r>
        <w:rPr>
          <w:color w:val="000000"/>
          <w:szCs w:val="21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Sağlıklı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sağlıksız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kukla</w:t>
      </w:r>
      <w:r>
        <w:rPr>
          <w:color w:val="000000"/>
          <w:szCs w:val="21"/>
          <w:shd w:val="clear" w:color="auto" w:fill="FFFFFF"/>
        </w:rPr>
        <w:t>sı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>
        <w:rPr>
          <w:color w:val="000000"/>
          <w:szCs w:val="21"/>
          <w:shd w:val="clear" w:color="auto" w:fill="FFFFFF"/>
        </w:rPr>
        <w:t>yapılacağı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>
        <w:rPr>
          <w:color w:val="000000"/>
          <w:szCs w:val="21"/>
          <w:shd w:val="clear" w:color="auto" w:fill="FFFFFF"/>
        </w:rPr>
        <w:t>bilgisi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>
        <w:rPr>
          <w:color w:val="000000"/>
          <w:szCs w:val="21"/>
          <w:shd w:val="clear" w:color="auto" w:fill="FFFFFF"/>
        </w:rPr>
        <w:t>verilir</w:t>
      </w:r>
      <w:proofErr w:type="spellEnd"/>
      <w:r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r w:rsidRPr="00987A45">
        <w:rPr>
          <w:color w:val="000000"/>
          <w:szCs w:val="21"/>
          <w:shd w:val="clear" w:color="auto" w:fill="FFFFFF"/>
        </w:rPr>
        <w:t>Biri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mutlu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biri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üzgün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olan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iki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resmi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kesmeleri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için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çocuklara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verilir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r w:rsidRPr="00987A45">
        <w:rPr>
          <w:color w:val="000000"/>
          <w:szCs w:val="21"/>
          <w:shd w:val="clear" w:color="auto" w:fill="FFFFFF"/>
        </w:rPr>
        <w:t>Dişler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istenilen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şekilde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kesildikten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sonra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kâğıtlar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masalarda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hazır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olan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çubulara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yapıştırı</w:t>
      </w:r>
      <w:r w:rsidR="002707A7">
        <w:rPr>
          <w:color w:val="000000"/>
          <w:szCs w:val="21"/>
          <w:shd w:val="clear" w:color="auto" w:fill="FFFFFF"/>
        </w:rPr>
        <w:t>lır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ve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diş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kuklası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tamamlanmış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olur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proofErr w:type="gramStart"/>
      <w:r w:rsidR="002707A7">
        <w:rPr>
          <w:color w:val="000000"/>
          <w:szCs w:val="21"/>
          <w:shd w:val="clear" w:color="auto" w:fill="FFFFFF"/>
        </w:rPr>
        <w:t>Kukla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sahnesine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geçilir</w:t>
      </w:r>
      <w:proofErr w:type="spellEnd"/>
      <w:r w:rsidR="002707A7">
        <w:rPr>
          <w:color w:val="000000"/>
          <w:szCs w:val="21"/>
          <w:shd w:val="clear" w:color="auto" w:fill="FFFFFF"/>
        </w:rPr>
        <w:t>.</w:t>
      </w:r>
      <w:proofErr w:type="gram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proofErr w:type="gramStart"/>
      <w:r w:rsidR="002707A7">
        <w:rPr>
          <w:color w:val="000000"/>
          <w:szCs w:val="21"/>
          <w:shd w:val="clear" w:color="auto" w:fill="FFFFFF"/>
        </w:rPr>
        <w:t>Çocuklar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ikili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gruplar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oluştururlar</w:t>
      </w:r>
      <w:proofErr w:type="spellEnd"/>
      <w:r w:rsidR="002707A7">
        <w:rPr>
          <w:color w:val="000000"/>
          <w:szCs w:val="21"/>
          <w:shd w:val="clear" w:color="auto" w:fill="FFFFFF"/>
        </w:rPr>
        <w:t>.</w:t>
      </w:r>
      <w:proofErr w:type="gram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K</w:t>
      </w:r>
      <w:r w:rsidRPr="00987A45">
        <w:rPr>
          <w:color w:val="000000"/>
          <w:szCs w:val="21"/>
          <w:shd w:val="clear" w:color="auto" w:fill="FFFFFF"/>
        </w:rPr>
        <w:t>uklaları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oynatırken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“</w:t>
      </w:r>
      <w:proofErr w:type="spellStart"/>
      <w:r w:rsidR="002707A7">
        <w:rPr>
          <w:color w:val="000000"/>
          <w:szCs w:val="21"/>
          <w:shd w:val="clear" w:color="auto" w:fill="FFFFFF"/>
        </w:rPr>
        <w:t>Sağlıklı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olmak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için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neler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yaptın</w:t>
      </w:r>
      <w:proofErr w:type="spellEnd"/>
      <w:proofErr w:type="gramStart"/>
      <w:r w:rsidR="002707A7">
        <w:rPr>
          <w:color w:val="000000"/>
          <w:szCs w:val="21"/>
          <w:shd w:val="clear" w:color="auto" w:fill="FFFFFF"/>
        </w:rPr>
        <w:t>?</w:t>
      </w:r>
      <w:r w:rsidRPr="00987A45">
        <w:rPr>
          <w:color w:val="000000"/>
          <w:szCs w:val="21"/>
          <w:shd w:val="clear" w:color="auto" w:fill="FFFFFF"/>
        </w:rPr>
        <w:t>,</w:t>
      </w:r>
      <w:proofErr w:type="gram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neden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sağlıklısın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?” </w:t>
      </w:r>
      <w:proofErr w:type="spellStart"/>
      <w:r w:rsidRPr="00987A45">
        <w:rPr>
          <w:color w:val="000000"/>
          <w:szCs w:val="21"/>
          <w:shd w:val="clear" w:color="auto" w:fill="FFFFFF"/>
        </w:rPr>
        <w:t>soruları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yöneltilir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. </w:t>
      </w:r>
      <w:proofErr w:type="spellStart"/>
      <w:proofErr w:type="gramStart"/>
      <w:r w:rsidRPr="00987A45">
        <w:rPr>
          <w:color w:val="000000"/>
          <w:szCs w:val="21"/>
          <w:shd w:val="clear" w:color="auto" w:fill="FFFFFF"/>
        </w:rPr>
        <w:t>Kendilerini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ifade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etmeleri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için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imkan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verilir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proofErr w:type="gramEnd"/>
      <w:r w:rsidRPr="00987A45">
        <w:rPr>
          <w:color w:val="000000"/>
          <w:szCs w:val="21"/>
        </w:rPr>
        <w:br/>
      </w:r>
      <w:r w:rsidRPr="00987A45">
        <w:rPr>
          <w:color w:val="000000"/>
          <w:szCs w:val="21"/>
          <w:shd w:val="clear" w:color="auto" w:fill="FFFFFF"/>
        </w:rPr>
        <w:t xml:space="preserve">Her </w:t>
      </w:r>
      <w:proofErr w:type="spellStart"/>
      <w:r w:rsidRPr="00987A45">
        <w:rPr>
          <w:color w:val="000000"/>
          <w:szCs w:val="21"/>
          <w:shd w:val="clear" w:color="auto" w:fill="FFFFFF"/>
        </w:rPr>
        <w:t>çocuğun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kendi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fırçası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macununu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alması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istenerek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lavaboya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geçilir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2707A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Dişlerin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nasıl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fırçalanacağı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diş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maketi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üzerinde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ayrıntılı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olarak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gösterilir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. </w:t>
      </w:r>
      <w:proofErr w:type="spellStart"/>
      <w:proofErr w:type="gramStart"/>
      <w:r w:rsidR="002707A7" w:rsidRPr="002707A7">
        <w:rPr>
          <w:color w:val="000000"/>
          <w:szCs w:val="21"/>
          <w:shd w:val="clear" w:color="auto" w:fill="FFFFFF"/>
        </w:rPr>
        <w:t>Ardından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dişler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fırçalanır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>.</w:t>
      </w:r>
      <w:proofErr w:type="gramEnd"/>
    </w:p>
    <w:p w:rsidR="00515960" w:rsidRPr="002707A7" w:rsidRDefault="00515960" w:rsidP="00767731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</w:p>
    <w:p w:rsidR="00172CE0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58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6E5853" w:rsidRDefault="00272266" w:rsidP="006E5853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E5853">
        <w:rPr>
          <w:rFonts w:ascii="Times New Roman" w:hAnsi="Times New Roman" w:cs="Times New Roman"/>
          <w:sz w:val="24"/>
          <w:szCs w:val="24"/>
        </w:rPr>
        <w:t>Di</w:t>
      </w:r>
      <w:r w:rsidR="006F3270" w:rsidRPr="006E5853">
        <w:rPr>
          <w:rFonts w:ascii="Times New Roman" w:hAnsi="Times New Roman" w:cs="Times New Roman"/>
          <w:sz w:val="24"/>
          <w:szCs w:val="24"/>
        </w:rPr>
        <w:t>şlerimizi neden fırçalamalıyız?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E5853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6E58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6E5853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6E5853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6E5853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6E5853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6E5853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sectPr w:rsidR="00897287" w:rsidRPr="00767731" w:rsidSect="00551205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4407"/>
    <w:multiLevelType w:val="hybridMultilevel"/>
    <w:tmpl w:val="1EB20EA4"/>
    <w:lvl w:ilvl="0" w:tplc="0CB84538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427D58"/>
    <w:multiLevelType w:val="hybridMultilevel"/>
    <w:tmpl w:val="CB18D5DE"/>
    <w:lvl w:ilvl="0" w:tplc="0CB8453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0054A"/>
    <w:multiLevelType w:val="hybridMultilevel"/>
    <w:tmpl w:val="09463B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DD7088"/>
    <w:multiLevelType w:val="hybridMultilevel"/>
    <w:tmpl w:val="C77C81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952FFE"/>
    <w:multiLevelType w:val="hybridMultilevel"/>
    <w:tmpl w:val="E2F453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236A8"/>
    <w:rsid w:val="00062D4A"/>
    <w:rsid w:val="000A0C8F"/>
    <w:rsid w:val="000F0555"/>
    <w:rsid w:val="00124D53"/>
    <w:rsid w:val="00172CE0"/>
    <w:rsid w:val="001816B8"/>
    <w:rsid w:val="00206BF1"/>
    <w:rsid w:val="002223BA"/>
    <w:rsid w:val="0022683C"/>
    <w:rsid w:val="002707A7"/>
    <w:rsid w:val="00272266"/>
    <w:rsid w:val="002B1B3E"/>
    <w:rsid w:val="00351A91"/>
    <w:rsid w:val="003D761D"/>
    <w:rsid w:val="003E2A60"/>
    <w:rsid w:val="00414871"/>
    <w:rsid w:val="0044177E"/>
    <w:rsid w:val="00443BD9"/>
    <w:rsid w:val="0044659E"/>
    <w:rsid w:val="004638C6"/>
    <w:rsid w:val="00491DFA"/>
    <w:rsid w:val="0051113D"/>
    <w:rsid w:val="00515960"/>
    <w:rsid w:val="005357A7"/>
    <w:rsid w:val="00537F15"/>
    <w:rsid w:val="00547E56"/>
    <w:rsid w:val="00551205"/>
    <w:rsid w:val="00584326"/>
    <w:rsid w:val="006E5853"/>
    <w:rsid w:val="006F3270"/>
    <w:rsid w:val="00707020"/>
    <w:rsid w:val="007638AA"/>
    <w:rsid w:val="00767731"/>
    <w:rsid w:val="007709B7"/>
    <w:rsid w:val="007D0E79"/>
    <w:rsid w:val="007F61CF"/>
    <w:rsid w:val="00861E7D"/>
    <w:rsid w:val="00863C9D"/>
    <w:rsid w:val="00877EFB"/>
    <w:rsid w:val="00897287"/>
    <w:rsid w:val="008B21CA"/>
    <w:rsid w:val="00915A33"/>
    <w:rsid w:val="00987A45"/>
    <w:rsid w:val="009B5135"/>
    <w:rsid w:val="00AD3767"/>
    <w:rsid w:val="00B02F73"/>
    <w:rsid w:val="00B54052"/>
    <w:rsid w:val="00B763CC"/>
    <w:rsid w:val="00BD17D0"/>
    <w:rsid w:val="00C64D1B"/>
    <w:rsid w:val="00CB34A2"/>
    <w:rsid w:val="00CC13FF"/>
    <w:rsid w:val="00D46A82"/>
    <w:rsid w:val="00D63F0B"/>
    <w:rsid w:val="00DD3C1E"/>
    <w:rsid w:val="00DF41B6"/>
    <w:rsid w:val="00E13459"/>
    <w:rsid w:val="00E61E4A"/>
    <w:rsid w:val="00EF70A5"/>
    <w:rsid w:val="00F03853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2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36A8"/>
    <w:rPr>
      <w:rFonts w:ascii="Tahoma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2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36A8"/>
    <w:rPr>
      <w:rFonts w:ascii="Tahoma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39</cp:revision>
  <cp:lastPrinted>2021-08-25T14:18:00Z</cp:lastPrinted>
  <dcterms:created xsi:type="dcterms:W3CDTF">2020-05-26T07:25:00Z</dcterms:created>
  <dcterms:modified xsi:type="dcterms:W3CDTF">2022-10-26T13:08:00Z</dcterms:modified>
</cp:coreProperties>
</file>